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60" w:rsidRPr="003138C9" w:rsidRDefault="00651660" w:rsidP="000D6D90">
      <w:pPr>
        <w:jc w:val="center"/>
        <w:rPr>
          <w:rFonts w:ascii="Times New Roman" w:hAnsi="Times New Roman" w:cs="Times New Roman"/>
          <w:b/>
          <w:sz w:val="28"/>
          <w:szCs w:val="28"/>
          <w:lang w:val="en-US"/>
        </w:rPr>
      </w:pPr>
      <w:r w:rsidRPr="003138C9">
        <w:rPr>
          <w:rFonts w:ascii="Times New Roman" w:hAnsi="Times New Roman" w:cs="Times New Roman"/>
          <w:b/>
          <w:sz w:val="28"/>
          <w:szCs w:val="28"/>
          <w:lang w:val="en-US"/>
        </w:rPr>
        <w:t>Project summary</w:t>
      </w:r>
    </w:p>
    <w:p w:rsidR="00BC42EC" w:rsidRPr="00CB1DD2" w:rsidRDefault="00BC42EC" w:rsidP="006C3982">
      <w:pPr>
        <w:jc w:val="both"/>
        <w:rPr>
          <w:rFonts w:ascii="Times New Roman" w:hAnsi="Times New Roman" w:cs="Times New Roman"/>
          <w:sz w:val="24"/>
          <w:szCs w:val="24"/>
          <w:lang w:val="en-US"/>
        </w:rPr>
      </w:pPr>
      <w:r w:rsidRPr="00BC42EC">
        <w:rPr>
          <w:rFonts w:ascii="Times New Roman" w:hAnsi="Times New Roman" w:cs="Times New Roman"/>
          <w:sz w:val="24"/>
          <w:szCs w:val="24"/>
          <w:lang w:val="en-US"/>
        </w:rPr>
        <w:t>In recent years, there has been an increasing interest in</w:t>
      </w:r>
      <w:r w:rsidRPr="00BC42EC">
        <w:rPr>
          <w:rFonts w:ascii="Times New Roman" w:hAnsi="Times New Roman" w:cs="Times New Roman"/>
          <w:sz w:val="24"/>
          <w:szCs w:val="24"/>
          <w:lang w:val="en"/>
        </w:rPr>
        <w:t xml:space="preserve"> </w:t>
      </w:r>
      <w:r w:rsidRPr="001C3624">
        <w:rPr>
          <w:rFonts w:ascii="Times New Roman" w:hAnsi="Times New Roman" w:cs="Times New Roman"/>
          <w:sz w:val="24"/>
          <w:szCs w:val="24"/>
          <w:lang w:val="en-US"/>
        </w:rPr>
        <w:t>automatic test data generation</w:t>
      </w:r>
      <w:r w:rsidR="002950EE">
        <w:rPr>
          <w:rFonts w:ascii="Times New Roman" w:hAnsi="Times New Roman" w:cs="Times New Roman"/>
          <w:sz w:val="24"/>
          <w:szCs w:val="24"/>
          <w:lang w:val="en-US"/>
        </w:rPr>
        <w:t xml:space="preserve">. </w:t>
      </w:r>
      <w:r w:rsidR="002950EE" w:rsidRPr="002950EE">
        <w:rPr>
          <w:rFonts w:ascii="Times New Roman" w:hAnsi="Times New Roman" w:cs="Times New Roman"/>
          <w:sz w:val="24"/>
          <w:szCs w:val="24"/>
          <w:lang w:val="en-US"/>
        </w:rPr>
        <w:t>There are more and more different types of software, and testing each detail manually is becoming problematic, sometimes there aren’t even enough employees for this</w:t>
      </w:r>
      <w:r w:rsidR="006C3982" w:rsidRPr="006C3982">
        <w:rPr>
          <w:rFonts w:ascii="Times New Roman" w:hAnsi="Times New Roman" w:cs="Times New Roman"/>
          <w:sz w:val="24"/>
          <w:szCs w:val="24"/>
          <w:lang w:val="en-US"/>
        </w:rPr>
        <w:t>. This is why automated testing is gaining such popularity</w:t>
      </w:r>
      <w:r w:rsidR="006C3982" w:rsidRPr="00CB1DD2">
        <w:rPr>
          <w:rFonts w:ascii="Times New Roman" w:hAnsi="Times New Roman" w:cs="Times New Roman"/>
          <w:sz w:val="24"/>
          <w:szCs w:val="24"/>
          <w:lang w:val="en-US"/>
        </w:rPr>
        <w:t>.</w:t>
      </w:r>
    </w:p>
    <w:p w:rsidR="006C3982" w:rsidRPr="00651660" w:rsidRDefault="00CB1DD2" w:rsidP="006C3982">
      <w:pPr>
        <w:jc w:val="both"/>
        <w:rPr>
          <w:rFonts w:ascii="Times New Roman" w:hAnsi="Times New Roman" w:cs="Times New Roman"/>
          <w:sz w:val="24"/>
          <w:szCs w:val="24"/>
          <w:lang w:val="en-US"/>
        </w:rPr>
      </w:pPr>
      <w:r w:rsidRPr="00CB1DD2">
        <w:rPr>
          <w:rFonts w:ascii="Times New Roman" w:hAnsi="Times New Roman" w:cs="Times New Roman"/>
          <w:sz w:val="24"/>
          <w:szCs w:val="24"/>
          <w:lang w:val="en-US"/>
        </w:rPr>
        <w:t xml:space="preserve">Most studies in the field of </w:t>
      </w:r>
      <w:r w:rsidRPr="001C3624">
        <w:rPr>
          <w:rFonts w:ascii="Times New Roman" w:hAnsi="Times New Roman" w:cs="Times New Roman"/>
          <w:sz w:val="24"/>
          <w:szCs w:val="24"/>
          <w:lang w:val="en-US"/>
        </w:rPr>
        <w:t>automatic test data generation</w:t>
      </w:r>
      <w:r w:rsidRPr="00CB1DD2">
        <w:rPr>
          <w:rFonts w:ascii="Times New Roman" w:hAnsi="Times New Roman" w:cs="Times New Roman"/>
          <w:sz w:val="24"/>
          <w:szCs w:val="24"/>
          <w:lang w:val="en-US"/>
        </w:rPr>
        <w:t xml:space="preserve"> have only focused on generating numeric test data. In such systems, string data is viewed in terms of its underlying numeric character format and is the form used by cost functions and search operators. For example, string equality can be interpreted as equality of the underlying binary representation.</w:t>
      </w:r>
    </w:p>
    <w:p w:rsidR="00BC42EC" w:rsidRDefault="00CB1DD2" w:rsidP="00651660">
      <w:pPr>
        <w:jc w:val="both"/>
        <w:rPr>
          <w:rFonts w:ascii="Times New Roman" w:hAnsi="Times New Roman" w:cs="Times New Roman"/>
          <w:sz w:val="24"/>
          <w:szCs w:val="24"/>
          <w:lang w:val="en-US"/>
        </w:rPr>
      </w:pPr>
      <w:r w:rsidRPr="00CB1DD2">
        <w:rPr>
          <w:rFonts w:ascii="Times New Roman" w:hAnsi="Times New Roman" w:cs="Times New Roman"/>
          <w:sz w:val="24"/>
          <w:szCs w:val="24"/>
          <w:lang w:val="en-US"/>
        </w:rPr>
        <w:t xml:space="preserve">The aim of this study is to investigate </w:t>
      </w:r>
      <w:r>
        <w:rPr>
          <w:rFonts w:ascii="Times New Roman" w:hAnsi="Times New Roman" w:cs="Times New Roman"/>
          <w:sz w:val="24"/>
          <w:szCs w:val="24"/>
          <w:lang w:val="en-US"/>
        </w:rPr>
        <w:t>the effectiveness of the four</w:t>
      </w:r>
      <w:r w:rsidRPr="00CB1DD2">
        <w:rPr>
          <w:rFonts w:ascii="Times New Roman" w:hAnsi="Times New Roman" w:cs="Times New Roman"/>
          <w:sz w:val="24"/>
          <w:szCs w:val="24"/>
          <w:lang w:val="en-US"/>
        </w:rPr>
        <w:t xml:space="preserve"> cost functions</w:t>
      </w:r>
      <w:r w:rsidR="00651660" w:rsidRPr="00651660">
        <w:rPr>
          <w:rFonts w:ascii="Times New Roman" w:hAnsi="Times New Roman" w:cs="Times New Roman"/>
          <w:sz w:val="24"/>
          <w:szCs w:val="24"/>
          <w:lang w:val="en-US"/>
        </w:rPr>
        <w:t xml:space="preserve">: Hamming Distance (HD), Character Distance (CD), </w:t>
      </w:r>
      <w:r w:rsidR="00651660">
        <w:rPr>
          <w:rFonts w:ascii="Times New Roman" w:hAnsi="Times New Roman" w:cs="Times New Roman"/>
          <w:sz w:val="24"/>
          <w:szCs w:val="24"/>
          <w:lang w:val="en-US"/>
        </w:rPr>
        <w:t>Character Value (CV)</w:t>
      </w:r>
      <w:r w:rsidR="00651660" w:rsidRPr="00651660">
        <w:rPr>
          <w:rFonts w:ascii="Times New Roman" w:hAnsi="Times New Roman" w:cs="Times New Roman"/>
          <w:sz w:val="24"/>
          <w:szCs w:val="24"/>
          <w:lang w:val="en-US"/>
        </w:rPr>
        <w:t xml:space="preserve">, </w:t>
      </w:r>
      <w:proofErr w:type="spellStart"/>
      <w:proofErr w:type="gramStart"/>
      <w:r w:rsidR="00651660" w:rsidRPr="00651660">
        <w:rPr>
          <w:rFonts w:ascii="Times New Roman" w:hAnsi="Times New Roman" w:cs="Times New Roman"/>
          <w:sz w:val="24"/>
          <w:szCs w:val="24"/>
          <w:lang w:val="en-US"/>
        </w:rPr>
        <w:t>Levenshtein</w:t>
      </w:r>
      <w:proofErr w:type="spellEnd"/>
      <w:proofErr w:type="gramEnd"/>
      <w:r w:rsidR="00651660" w:rsidRPr="00651660">
        <w:rPr>
          <w:rFonts w:ascii="Times New Roman" w:hAnsi="Times New Roman" w:cs="Times New Roman"/>
          <w:sz w:val="24"/>
          <w:szCs w:val="24"/>
          <w:lang w:val="en-US"/>
        </w:rPr>
        <w:t xml:space="preserve"> Distance (LD).</w:t>
      </w:r>
      <w:r w:rsidR="00651660">
        <w:rPr>
          <w:rFonts w:ascii="Times New Roman" w:hAnsi="Times New Roman" w:cs="Times New Roman"/>
          <w:sz w:val="24"/>
          <w:szCs w:val="24"/>
          <w:lang w:val="en-US"/>
        </w:rPr>
        <w:t xml:space="preserve"> </w:t>
      </w:r>
      <w:r w:rsidR="002C3598" w:rsidRPr="002C3598">
        <w:rPr>
          <w:rFonts w:ascii="Times New Roman" w:hAnsi="Times New Roman" w:cs="Times New Roman"/>
          <w:sz w:val="24"/>
          <w:szCs w:val="24"/>
          <w:lang w:val="en-US"/>
        </w:rPr>
        <w:t xml:space="preserve">To do this, several short programs have been created to calculate the cost of string predicates. </w:t>
      </w:r>
      <w:r w:rsidR="00651660" w:rsidRPr="00651660">
        <w:rPr>
          <w:rFonts w:ascii="Times New Roman" w:hAnsi="Times New Roman" w:cs="Times New Roman"/>
          <w:sz w:val="24"/>
          <w:szCs w:val="24"/>
          <w:lang w:val="en-US"/>
        </w:rPr>
        <w:t>The aim of each experiment is to find input data to execute all the branches in the programs.</w:t>
      </w:r>
    </w:p>
    <w:p w:rsidR="00766C30" w:rsidRPr="00766C30" w:rsidRDefault="00766C30" w:rsidP="00651660">
      <w:pPr>
        <w:jc w:val="both"/>
        <w:rPr>
          <w:rFonts w:ascii="Times New Roman" w:hAnsi="Times New Roman" w:cs="Times New Roman"/>
          <w:sz w:val="24"/>
          <w:szCs w:val="24"/>
          <w:lang w:val="en-US"/>
        </w:rPr>
      </w:pPr>
      <w:r w:rsidRPr="00766C30">
        <w:rPr>
          <w:rFonts w:ascii="Times New Roman" w:hAnsi="Times New Roman" w:cs="Times New Roman"/>
          <w:sz w:val="24"/>
          <w:szCs w:val="24"/>
          <w:lang w:val="en-US"/>
        </w:rPr>
        <w:t>The proposed study will focus only on comparing the four cost functions described earlier, and they will be compared o</w:t>
      </w:r>
      <w:bookmarkStart w:id="0" w:name="_GoBack"/>
      <w:bookmarkEnd w:id="0"/>
      <w:r w:rsidRPr="00766C30">
        <w:rPr>
          <w:rFonts w:ascii="Times New Roman" w:hAnsi="Times New Roman" w:cs="Times New Roman"/>
          <w:sz w:val="24"/>
          <w:szCs w:val="24"/>
          <w:lang w:val="en-US"/>
        </w:rPr>
        <w:t>n very simple programs without branches or nested loops. Of course, the</w:t>
      </w:r>
      <w:r>
        <w:rPr>
          <w:rFonts w:ascii="Times New Roman" w:hAnsi="Times New Roman" w:cs="Times New Roman"/>
          <w:sz w:val="24"/>
          <w:szCs w:val="24"/>
          <w:lang w:val="en-US"/>
        </w:rPr>
        <w:t>re are many more cost functions</w:t>
      </w:r>
      <w:r w:rsidRPr="00766C30">
        <w:rPr>
          <w:rFonts w:ascii="Times New Roman" w:hAnsi="Times New Roman" w:cs="Times New Roman"/>
          <w:sz w:val="24"/>
          <w:szCs w:val="24"/>
          <w:lang w:val="en-US"/>
        </w:rPr>
        <w:t>, which in turn are tested on complex programs.</w:t>
      </w:r>
    </w:p>
    <w:p w:rsidR="000D6D90" w:rsidRPr="00766C30" w:rsidRDefault="000D6D90" w:rsidP="00651660">
      <w:pPr>
        <w:jc w:val="both"/>
        <w:rPr>
          <w:rFonts w:ascii="Times New Roman" w:hAnsi="Times New Roman" w:cs="Times New Roman"/>
          <w:sz w:val="24"/>
          <w:szCs w:val="24"/>
          <w:lang w:val="en-US"/>
        </w:rPr>
      </w:pPr>
      <w:r w:rsidRPr="000D6D90">
        <w:rPr>
          <w:rFonts w:ascii="Times New Roman" w:hAnsi="Times New Roman" w:cs="Times New Roman"/>
          <w:sz w:val="24"/>
          <w:szCs w:val="24"/>
          <w:lang w:val="en-US"/>
        </w:rPr>
        <w:t>The initial step is to randomly generate initial input data sets in the range of ASCII codes from 0 to 255. The next phase will be to run a population of 60 with a maximum generation count of 100,000 before stopping.</w:t>
      </w:r>
      <w:r w:rsidR="00766C30" w:rsidRPr="00766C30">
        <w:rPr>
          <w:rFonts w:ascii="Times New Roman" w:hAnsi="Times New Roman" w:cs="Times New Roman"/>
          <w:sz w:val="24"/>
          <w:szCs w:val="24"/>
          <w:lang w:val="en-US"/>
        </w:rPr>
        <w:t xml:space="preserve"> After 30 such launches, the results will be entered into a table for easy comparison.</w:t>
      </w:r>
    </w:p>
    <w:p w:rsidR="000D6D90" w:rsidRPr="00766C30" w:rsidRDefault="00766C30" w:rsidP="00651660">
      <w:pPr>
        <w:jc w:val="both"/>
        <w:rPr>
          <w:rFonts w:ascii="Times New Roman" w:hAnsi="Times New Roman" w:cs="Times New Roman"/>
          <w:sz w:val="24"/>
          <w:szCs w:val="24"/>
          <w:lang w:val="en-US"/>
        </w:rPr>
      </w:pPr>
      <w:r w:rsidRPr="00766C30">
        <w:rPr>
          <w:rFonts w:ascii="Times New Roman" w:hAnsi="Times New Roman" w:cs="Times New Roman"/>
          <w:sz w:val="24"/>
          <w:szCs w:val="24"/>
          <w:lang w:val="en-US"/>
        </w:rPr>
        <w:t>The results will indicate that the character distance</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D</w:t>
      </w:r>
      <w:r w:rsidRPr="00766C30">
        <w:rPr>
          <w:rFonts w:ascii="Times New Roman" w:hAnsi="Times New Roman" w:cs="Times New Roman"/>
          <w:sz w:val="24"/>
          <w:szCs w:val="24"/>
          <w:lang w:val="en-US"/>
        </w:rPr>
        <w:t>) cost function is clearly better than the other three.</w:t>
      </w:r>
      <w:r w:rsidR="000D6D90" w:rsidRPr="000D6D90">
        <w:rPr>
          <w:rFonts w:ascii="Times New Roman" w:hAnsi="Times New Roman" w:cs="Times New Roman"/>
          <w:sz w:val="24"/>
          <w:szCs w:val="24"/>
          <w:lang w:val="en-US"/>
        </w:rPr>
        <w:t xml:space="preserve"> For all programs, it is the most efficient function.</w:t>
      </w:r>
    </w:p>
    <w:sectPr w:rsidR="000D6D90" w:rsidRPr="00766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EC"/>
    <w:rsid w:val="000D6D90"/>
    <w:rsid w:val="002950EE"/>
    <w:rsid w:val="002C3598"/>
    <w:rsid w:val="003138C9"/>
    <w:rsid w:val="004D3C1C"/>
    <w:rsid w:val="00651660"/>
    <w:rsid w:val="006C3982"/>
    <w:rsid w:val="00766C30"/>
    <w:rsid w:val="00B23A3D"/>
    <w:rsid w:val="00BC42EC"/>
    <w:rsid w:val="00CB1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C42E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C42EC"/>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C42E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C42E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710318">
      <w:bodyDiv w:val="1"/>
      <w:marLeft w:val="0"/>
      <w:marRight w:val="0"/>
      <w:marTop w:val="0"/>
      <w:marBottom w:val="0"/>
      <w:divBdr>
        <w:top w:val="none" w:sz="0" w:space="0" w:color="auto"/>
        <w:left w:val="none" w:sz="0" w:space="0" w:color="auto"/>
        <w:bottom w:val="none" w:sz="0" w:space="0" w:color="auto"/>
        <w:right w:val="none" w:sz="0" w:space="0" w:color="auto"/>
      </w:divBdr>
    </w:div>
    <w:div w:id="1208757930">
      <w:bodyDiv w:val="1"/>
      <w:marLeft w:val="0"/>
      <w:marRight w:val="0"/>
      <w:marTop w:val="0"/>
      <w:marBottom w:val="0"/>
      <w:divBdr>
        <w:top w:val="none" w:sz="0" w:space="0" w:color="auto"/>
        <w:left w:val="none" w:sz="0" w:space="0" w:color="auto"/>
        <w:bottom w:val="none" w:sz="0" w:space="0" w:color="auto"/>
        <w:right w:val="none" w:sz="0" w:space="0" w:color="auto"/>
      </w:divBdr>
    </w:div>
    <w:div w:id="2097745829">
      <w:bodyDiv w:val="1"/>
      <w:marLeft w:val="0"/>
      <w:marRight w:val="0"/>
      <w:marTop w:val="0"/>
      <w:marBottom w:val="0"/>
      <w:divBdr>
        <w:top w:val="none" w:sz="0" w:space="0" w:color="auto"/>
        <w:left w:val="none" w:sz="0" w:space="0" w:color="auto"/>
        <w:bottom w:val="none" w:sz="0" w:space="0" w:color="auto"/>
        <w:right w:val="none" w:sz="0" w:space="0" w:color="auto"/>
      </w:divBdr>
      <w:divsChild>
        <w:div w:id="971324854">
          <w:marLeft w:val="0"/>
          <w:marRight w:val="0"/>
          <w:marTop w:val="0"/>
          <w:marBottom w:val="0"/>
          <w:divBdr>
            <w:top w:val="none" w:sz="0" w:space="0" w:color="auto"/>
            <w:left w:val="none" w:sz="0" w:space="0" w:color="auto"/>
            <w:bottom w:val="none" w:sz="0" w:space="0" w:color="auto"/>
            <w:right w:val="none" w:sz="0" w:space="0" w:color="auto"/>
          </w:divBdr>
          <w:divsChild>
            <w:div w:id="1565136699">
              <w:marLeft w:val="0"/>
              <w:marRight w:val="0"/>
              <w:marTop w:val="0"/>
              <w:marBottom w:val="0"/>
              <w:divBdr>
                <w:top w:val="none" w:sz="0" w:space="0" w:color="auto"/>
                <w:left w:val="none" w:sz="0" w:space="0" w:color="auto"/>
                <w:bottom w:val="none" w:sz="0" w:space="0" w:color="auto"/>
                <w:right w:val="none" w:sz="0" w:space="0" w:color="auto"/>
              </w:divBdr>
            </w:div>
            <w:div w:id="1205292637">
              <w:marLeft w:val="0"/>
              <w:marRight w:val="0"/>
              <w:marTop w:val="0"/>
              <w:marBottom w:val="0"/>
              <w:divBdr>
                <w:top w:val="none" w:sz="0" w:space="0" w:color="auto"/>
                <w:left w:val="none" w:sz="0" w:space="0" w:color="auto"/>
                <w:bottom w:val="none" w:sz="0" w:space="0" w:color="auto"/>
                <w:right w:val="none" w:sz="0" w:space="0" w:color="auto"/>
              </w:divBdr>
            </w:div>
            <w:div w:id="660083032">
              <w:marLeft w:val="0"/>
              <w:marRight w:val="0"/>
              <w:marTop w:val="100"/>
              <w:marBottom w:val="0"/>
              <w:divBdr>
                <w:top w:val="none" w:sz="0" w:space="0" w:color="auto"/>
                <w:left w:val="none" w:sz="0" w:space="0" w:color="auto"/>
                <w:bottom w:val="none" w:sz="0" w:space="0" w:color="auto"/>
                <w:right w:val="none" w:sz="0" w:space="0" w:color="auto"/>
              </w:divBdr>
              <w:divsChild>
                <w:div w:id="1387948691">
                  <w:marLeft w:val="0"/>
                  <w:marRight w:val="0"/>
                  <w:marTop w:val="0"/>
                  <w:marBottom w:val="0"/>
                  <w:divBdr>
                    <w:top w:val="none" w:sz="0" w:space="0" w:color="auto"/>
                    <w:left w:val="none" w:sz="0" w:space="0" w:color="auto"/>
                    <w:bottom w:val="none" w:sz="0" w:space="0" w:color="auto"/>
                    <w:right w:val="none" w:sz="0" w:space="0" w:color="auto"/>
                  </w:divBdr>
                </w:div>
              </w:divsChild>
            </w:div>
            <w:div w:id="790175654">
              <w:marLeft w:val="0"/>
              <w:marRight w:val="0"/>
              <w:marTop w:val="0"/>
              <w:marBottom w:val="0"/>
              <w:divBdr>
                <w:top w:val="none" w:sz="0" w:space="0" w:color="auto"/>
                <w:left w:val="none" w:sz="0" w:space="0" w:color="auto"/>
                <w:bottom w:val="none" w:sz="0" w:space="0" w:color="auto"/>
                <w:right w:val="none" w:sz="0" w:space="0" w:color="auto"/>
              </w:divBdr>
              <w:divsChild>
                <w:div w:id="1866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5309">
          <w:marLeft w:val="0"/>
          <w:marRight w:val="0"/>
          <w:marTop w:val="0"/>
          <w:marBottom w:val="0"/>
          <w:divBdr>
            <w:top w:val="none" w:sz="0" w:space="0" w:color="auto"/>
            <w:left w:val="none" w:sz="0" w:space="0" w:color="auto"/>
            <w:bottom w:val="none" w:sz="0" w:space="0" w:color="auto"/>
            <w:right w:val="none" w:sz="0" w:space="0" w:color="auto"/>
          </w:divBdr>
          <w:divsChild>
            <w:div w:id="1300382737">
              <w:marLeft w:val="0"/>
              <w:marRight w:val="0"/>
              <w:marTop w:val="0"/>
              <w:marBottom w:val="0"/>
              <w:divBdr>
                <w:top w:val="none" w:sz="0" w:space="0" w:color="auto"/>
                <w:left w:val="none" w:sz="0" w:space="0" w:color="auto"/>
                <w:bottom w:val="none" w:sz="0" w:space="0" w:color="auto"/>
                <w:right w:val="none" w:sz="0" w:space="0" w:color="auto"/>
              </w:divBdr>
              <w:divsChild>
                <w:div w:id="1789620451">
                  <w:marLeft w:val="0"/>
                  <w:marRight w:val="0"/>
                  <w:marTop w:val="0"/>
                  <w:marBottom w:val="0"/>
                  <w:divBdr>
                    <w:top w:val="none" w:sz="0" w:space="0" w:color="auto"/>
                    <w:left w:val="none" w:sz="0" w:space="0" w:color="auto"/>
                    <w:bottom w:val="none" w:sz="0" w:space="0" w:color="auto"/>
                    <w:right w:val="none" w:sz="0" w:space="0" w:color="auto"/>
                  </w:divBdr>
                  <w:divsChild>
                    <w:div w:id="20243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2166</TotalTime>
  <Pages>1</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Арсений Дычко</dc:creator>
  <cp:lastModifiedBy>Арсений Дычко</cp:lastModifiedBy>
  <cp:revision>3</cp:revision>
  <dcterms:created xsi:type="dcterms:W3CDTF">2024-10-20T16:11:00Z</dcterms:created>
  <dcterms:modified xsi:type="dcterms:W3CDTF">2024-10-24T02:34:00Z</dcterms:modified>
</cp:coreProperties>
</file>